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235"/>
        <w:gridCol w:w="1086"/>
        <w:gridCol w:w="181"/>
        <w:gridCol w:w="131"/>
        <w:gridCol w:w="805"/>
        <w:gridCol w:w="190"/>
        <w:gridCol w:w="179"/>
        <w:gridCol w:w="237"/>
        <w:gridCol w:w="448"/>
        <w:gridCol w:w="383"/>
        <w:gridCol w:w="127"/>
        <w:gridCol w:w="383"/>
        <w:gridCol w:w="127"/>
        <w:gridCol w:w="385"/>
        <w:gridCol w:w="125"/>
        <w:gridCol w:w="387"/>
        <w:gridCol w:w="123"/>
        <w:gridCol w:w="389"/>
        <w:gridCol w:w="121"/>
        <w:gridCol w:w="389"/>
        <w:gridCol w:w="121"/>
        <w:gridCol w:w="391"/>
        <w:gridCol w:w="1533"/>
      </w:tblGrid>
      <w:tr w:rsidR="00EF0032" w14:paraId="70056C44" w14:textId="77777777" w:rsidTr="00CC69F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AC88100" w14:textId="77777777" w:rsidR="00EF0032" w:rsidRDefault="00EF00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909D15E" w14:textId="77777777" w:rsidR="00EF0032" w:rsidRDefault="00EF00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General Information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8B1BA1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53C23D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F38177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5E9360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ECB7A7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F254C9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4F738E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4EFB2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63133A85" w14:textId="77777777" w:rsidTr="00CC69F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B1764E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863FC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A14B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169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14B5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04BB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3AC0636F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3B8F02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31C2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Parent Company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CFA2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4D9F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BD7D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229A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3D7986C5" w14:textId="77777777" w:rsidTr="00CC69F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1B36BF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1.3 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1F05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Adress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complete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E455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4EF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CEED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4504E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6FF2DF0A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A34038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7B18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(Street, City, Country)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421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239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DFA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032" w14:paraId="3898B0CC" w14:textId="77777777" w:rsidTr="00CC69F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36371C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1.4 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FBAF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Legal Form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4D5B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6F57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2B97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27DD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1CED5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3E6DBB2E" w14:textId="77777777" w:rsidTr="00CC69FA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35FC5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DE45A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E3E17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0D9AF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C0CFA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ABD2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4704B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BC27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FD945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F12F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6907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0710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1C7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59B8F978" w14:textId="77777777" w:rsidTr="00CC69F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2B2B08D" w14:textId="77777777" w:rsidR="00EF0032" w:rsidRDefault="00EF00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C2BC6B8" w14:textId="77777777" w:rsidR="00EF0032" w:rsidRDefault="00EF00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Contacts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673753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6644F8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14C407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5510AB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113E16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2BAD4B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47FD94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7BF86B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99FA8C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1B41D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06209B65" w14:textId="77777777" w:rsidTr="00CC69F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84744D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7BFB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Central Phone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F1EB3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9E88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A3B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A7A8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29587E53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BF6307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EC0C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Central Fax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5F02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9DC0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FC8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68B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3F0C5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6C8D4621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2F2F7F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1E9E7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Emergency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DA6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46A7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581B2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620E1031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2C8503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AC52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Sales Manager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AE56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942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674C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FE77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3DF51C33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090167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ADE4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Quality Manager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EE83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7C2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822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91D4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1D35B87E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F47B47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3B85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Developement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Manager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48DF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82AC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1405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2C632A55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0F387D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F740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Logistic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Manager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26B5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95D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FE7F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1E10A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7630D242" w14:textId="77777777" w:rsidTr="00CC69FA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BBAD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AF01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A830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21628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90295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4BFF5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4EBD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7E4F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8373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C18F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47AF7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2AD30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ADF2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5153B9EF" w14:textId="77777777" w:rsidTr="00CC69F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9FF130E" w14:textId="77777777" w:rsidR="00EF0032" w:rsidRDefault="00EF00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98ADB46" w14:textId="77777777" w:rsidR="00EF0032" w:rsidRDefault="00EF00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Company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Figures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F0AE87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08412F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5D948E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BCDB8D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E3875B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709632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E2E597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32AF2F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B895B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4A63E5EF" w14:textId="77777777" w:rsidTr="00CC69FA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14:paraId="1410F1C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4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8EF2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Production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Locations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AC4E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3AFD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19D0B570" w14:textId="77777777" w:rsidTr="00CC69FA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DC7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790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2143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A80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032" w14:paraId="2772A81D" w14:textId="77777777" w:rsidTr="00CC69FA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D598F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1B4EA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6597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3DA2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466B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5CAA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B734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16C9E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0ACDE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4956E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77C5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C677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8D7C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25706AF3" w14:textId="77777777" w:rsidTr="00CC69F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A820B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D32C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Head Count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1CBA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E3A3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BBEC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187C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25700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438E9AE7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C3BED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D6B1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83210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7268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D846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D0CD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2F23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22A53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6EDA1DC5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D9675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F0D4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D93B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7D5E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5C84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0F89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DF73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1ADC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484A1BE5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B5031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44017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9EF7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4F7D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572F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130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ABEB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44D66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71EEC28E" w14:textId="77777777" w:rsidTr="00CC69FA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CF1DD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784AD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9AF1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E37A7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9F40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2D19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0223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8771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EB7F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B1AC4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E8A72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22EEC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0925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29ED3E19" w14:textId="77777777" w:rsidTr="00CC69F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AAB40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84BE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Turnover (TO) [€]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9A8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6790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CFD0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4E5DBB2D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D740F4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A507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C9D0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0BBD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2AD3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D460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4ED0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5DD6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462E539F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CE27E6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8BD3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0BC6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E997A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CF89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18A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1211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FB923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5C4A4542" w14:textId="77777777" w:rsidTr="00CC69F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4AE7C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AC88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DB0FF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FFA64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A08A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B73A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04D8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AB338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17B5D2B0" w14:textId="77777777" w:rsidTr="00CC69FA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FCD9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FBA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69DB8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D8A7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4C86D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9B9FD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1082F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3D4C7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6D11A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0A133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4D154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F7F5E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4305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64A851AF" w14:textId="77777777" w:rsidTr="00CC69FA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hideMark/>
          </w:tcPr>
          <w:p w14:paraId="3560626F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D148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 Distribution/ Braches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8DDC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0DC4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EE95F7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Branche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BCB04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 [%]</w:t>
            </w:r>
          </w:p>
        </w:tc>
      </w:tr>
      <w:tr w:rsidR="00EF0032" w14:paraId="775421FD" w14:textId="77777777" w:rsidTr="00CC69FA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2A2B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9B8F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Branche 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9140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20A8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B1A3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A624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7958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CAE3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44142155" w14:textId="77777777" w:rsidTr="00CC69FA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8D85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016C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Branche 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7EC9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D7F7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64D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9F0D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A16D0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A232C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3CA8AC2A" w14:textId="77777777" w:rsidTr="00CC69FA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F854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B8047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Branche 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08B7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2671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91B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A656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11768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B556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5B21152D" w14:textId="77777777" w:rsidTr="00CC69FA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18DE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E2EDD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89A7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BB52F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284A5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78D19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EC26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C2F38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C40C6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DDD12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6E005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CE99F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4F62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1197EFAE" w14:textId="77777777" w:rsidTr="00CC69FA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14:paraId="1F36507E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AAFE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Major Customers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A878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489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109A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DBE6A5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Customer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C0A68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 [%]</w:t>
            </w:r>
          </w:p>
        </w:tc>
      </w:tr>
      <w:tr w:rsidR="00EF0032" w14:paraId="02D7EBB3" w14:textId="77777777" w:rsidTr="00CC69FA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D2AD0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470C0" w14:textId="77777777" w:rsidR="00EF0032" w:rsidRDefault="00EF0032" w:rsidP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Customer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61C0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8D0E9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BBB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20E0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203B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35B4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5DCF8FB4" w14:textId="77777777" w:rsidTr="00CC69FA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079D31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3375A" w14:textId="77777777" w:rsidR="00EF0032" w:rsidRDefault="00EF0032" w:rsidP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Customer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8F520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BE58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9BA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E0CB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9E221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4E12F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781DFF9F" w14:textId="77777777" w:rsidTr="00CC69FA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C8DF1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23EC2A" w14:textId="77777777" w:rsidR="00EF0032" w:rsidRDefault="00EF0032" w:rsidP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Customer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8140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5F5E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E40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69CD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863A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44E6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:rsidRPr="00EF0032" w14:paraId="496A0BBB" w14:textId="77777777" w:rsidTr="00CC69FA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46F5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F80A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7FED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7FBA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D4FE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FFAA96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00986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A02A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051B4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58096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2E11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13C9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5605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2ECBD484" w14:textId="77777777" w:rsidTr="00CC69F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450DFFA" w14:textId="77777777" w:rsidR="00EF0032" w:rsidRDefault="00EF00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DAD2189" w14:textId="77777777" w:rsidR="00EF0032" w:rsidRDefault="00EF00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Technical Performance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5EC429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3C348B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5C94E4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6CBC8C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2E3AC0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34C5C7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3852B9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E5F3E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5DCBDCC8" w14:textId="77777777" w:rsidTr="00CC69F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A4AABC" w14:textId="77777777" w:rsidR="00EF0032" w:rsidRDefault="00EF0032" w:rsidP="002B3A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8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6E5E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Product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Key Competence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E50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8BDF2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04DDF212" w14:textId="77777777" w:rsidTr="00CC69FA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0E1C5C3" w14:textId="77777777" w:rsidR="00EF0032" w:rsidRDefault="00EF0032" w:rsidP="002B3A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5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CB34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6011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6F9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032" w14:paraId="0C86A778" w14:textId="77777777" w:rsidTr="00CC69FA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9C3EB5" w14:textId="77777777" w:rsidR="00EF0032" w:rsidRPr="002B3A4B" w:rsidRDefault="00EF0032" w:rsidP="002B3A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3A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78F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4C74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8CF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032" w:rsidRPr="00EF0032" w14:paraId="4CB5EB9F" w14:textId="77777777" w:rsidTr="00CC69FA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36D1A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D555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09F3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9A175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3C51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DF1E8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61B3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FB159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39A65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6E04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781A6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5A66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9DB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62137092" w14:textId="77777777" w:rsidTr="00CC69FA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14:paraId="7A1D00AF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8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0362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 Supplier Competence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(References)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B5F4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DA3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E34A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679B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C1F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020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9F7C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56F3AC8E" w14:textId="77777777" w:rsidTr="00CC69FA">
        <w:trPr>
          <w:trHeight w:val="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D284B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BEC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648D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42FF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055B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44E0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23D8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E6B5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842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5CF8E506" w14:textId="77777777" w:rsidTr="00CC69FA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2FA73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BF5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BD02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814A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066BF4D" w14:textId="77777777" w:rsidR="00417795" w:rsidRDefault="00417795">
      <w:r>
        <w:br w:type="page"/>
      </w:r>
    </w:p>
    <w:tbl>
      <w:tblPr>
        <w:tblW w:w="1000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235"/>
        <w:gridCol w:w="1267"/>
        <w:gridCol w:w="1305"/>
        <w:gridCol w:w="237"/>
        <w:gridCol w:w="831"/>
        <w:gridCol w:w="510"/>
        <w:gridCol w:w="512"/>
        <w:gridCol w:w="512"/>
        <w:gridCol w:w="512"/>
        <w:gridCol w:w="510"/>
        <w:gridCol w:w="512"/>
        <w:gridCol w:w="1533"/>
      </w:tblGrid>
      <w:tr w:rsidR="00EF0032" w14:paraId="6EF36F46" w14:textId="77777777" w:rsidTr="00417795">
        <w:trPr>
          <w:trHeight w:val="60"/>
        </w:trPr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6FBA8" w14:textId="58D4A264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16A14C2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23746" w14:textId="4B355A43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F557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F8D2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7DF5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037A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468E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9080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5275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4178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7F38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67F8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8013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587282C9" w14:textId="77777777" w:rsidTr="00417795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14:paraId="0C00B79C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48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093C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Developement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Supplier 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(References)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2AE7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A4E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323E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59F9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8976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46C8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486C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5E3C4D21" w14:textId="77777777" w:rsidTr="00417795">
        <w:trPr>
          <w:trHeight w:val="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C104FB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A1C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278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2B7F6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83D60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739A8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BBB3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94CD9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5F8F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1962FF7E" w14:textId="77777777" w:rsidTr="0041779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67D66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4C4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DCFA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35365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37EB3C3E" w14:textId="77777777" w:rsidTr="00417795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0484A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1E53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7BBA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B605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AE3C8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16020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177C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EF9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2805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179D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B315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0144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6499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0666ECE1" w14:textId="77777777" w:rsidTr="0041779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72EE4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B751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 Model Level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759F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2CFB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8674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75CC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45E9F482" w14:textId="77777777" w:rsidTr="00417795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A181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A94C6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A6426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0AEC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E62EF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645B7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D3D9F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C2D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BC5C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E8AA7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A071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E5F0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FBA47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5D8B484F" w14:textId="77777777" w:rsidTr="00417795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B55FA5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1B0A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Internal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Testing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2B05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4B48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E899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4B1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A4DA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D90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C28F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CACF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4C87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39AD986B" w14:textId="77777777" w:rsidTr="00417795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1D8B0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2B78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8470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8E6B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74C19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F4A9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CCE08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8E09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FC2ED0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C990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6CB7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7DFEF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8F8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:rsidRPr="00CD3645" w14:paraId="1C805FC2" w14:textId="77777777" w:rsidTr="00417795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hideMark/>
          </w:tcPr>
          <w:p w14:paraId="53BD214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48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37E69" w14:textId="77777777" w:rsidR="00EF0032" w:rsidRPr="00EF0032" w:rsidRDefault="00EF00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Testing Equipment</w:t>
            </w:r>
            <w:r w:rsidRPr="00EF003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br/>
              <w:t>(e.g. CMM, Gages…)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54A27" w14:textId="77777777" w:rsidR="00EF0032" w:rsidRPr="00EF0032" w:rsidRDefault="00EF00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A82FF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F0032" w:rsidRPr="00CD3645" w14:paraId="6130B961" w14:textId="77777777" w:rsidTr="00417795">
        <w:trPr>
          <w:trHeight w:val="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65745" w14:textId="77777777" w:rsidR="00EF0032" w:rsidRPr="00EF0032" w:rsidRDefault="00EF00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E919D" w14:textId="77777777" w:rsidR="00EF0032" w:rsidRPr="00EF0032" w:rsidRDefault="00EF00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4F991" w14:textId="77777777" w:rsidR="00EF0032" w:rsidRPr="00EF0032" w:rsidRDefault="00EF00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1F18" w14:textId="77777777" w:rsidR="00EF0032" w:rsidRPr="00EF0032" w:rsidRDefault="00EF00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F0032" w:rsidRPr="00CD3645" w14:paraId="3F5A629F" w14:textId="77777777" w:rsidTr="0041779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9A07" w14:textId="77777777" w:rsidR="00EF0032" w:rsidRPr="00EF0032" w:rsidRDefault="00EF00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C593" w14:textId="77777777" w:rsidR="00EF0032" w:rsidRPr="00EF0032" w:rsidRDefault="00EF00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79BC" w14:textId="77777777" w:rsidR="00EF0032" w:rsidRPr="00EF0032" w:rsidRDefault="00EF00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F943" w14:textId="77777777" w:rsidR="00EF0032" w:rsidRPr="00EF0032" w:rsidRDefault="00EF00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F0032" w:rsidRPr="00CD3645" w14:paraId="1CF5DDD9" w14:textId="77777777" w:rsidTr="00417795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63B17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5A636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630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29FE6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CFA9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764D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4EDCA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33C1F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62DA8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248F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274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FE36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474E8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</w:tr>
      <w:tr w:rsidR="00EF0032" w14:paraId="1B4E2317" w14:textId="77777777" w:rsidTr="00417795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hideMark/>
          </w:tcPr>
          <w:p w14:paraId="1F4C811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48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0E5C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Production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Machinery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B293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8988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1851FAD4" w14:textId="77777777" w:rsidTr="00417795">
        <w:trPr>
          <w:trHeight w:val="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E66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988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F231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0DB6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7C89DD87" w14:textId="77777777" w:rsidTr="0041779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0463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2BCD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27C0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D4481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35934D4E" w14:textId="77777777" w:rsidTr="0041779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48DF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E5D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88AF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2D14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0B968DB6" w14:textId="77777777" w:rsidTr="0041779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978A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B92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5DBA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D6D5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7E3CC11A" w14:textId="77777777" w:rsidTr="00417795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73AE9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BD489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56815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6BF1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D26C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46E57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9CA3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03656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1799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1F1D0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6AA9A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BC15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4256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4B226B64" w14:textId="77777777" w:rsidTr="00417795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hideMark/>
          </w:tcPr>
          <w:p w14:paraId="7BC901F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48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5D8D4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1E35E7">
              <w:rPr>
                <w:rFonts w:ascii="Calibri" w:hAnsi="Calibri"/>
                <w:color w:val="000000"/>
                <w:sz w:val="22"/>
                <w:szCs w:val="22"/>
              </w:rPr>
              <w:t xml:space="preserve">ssembly </w:t>
            </w:r>
            <w:proofErr w:type="spellStart"/>
            <w:r w:rsidR="001E35E7">
              <w:rPr>
                <w:rFonts w:ascii="Calibri" w:hAnsi="Calibri"/>
                <w:color w:val="000000"/>
                <w:sz w:val="22"/>
                <w:szCs w:val="22"/>
              </w:rPr>
              <w:t>Capability</w:t>
            </w:r>
            <w:proofErr w:type="spellEnd"/>
            <w:r w:rsidR="001E35E7">
              <w:rPr>
                <w:rFonts w:ascii="Calibri" w:hAnsi="Calibri"/>
                <w:color w:val="000000"/>
                <w:sz w:val="22"/>
                <w:szCs w:val="22"/>
              </w:rPr>
              <w:br/>
              <w:t>(</w:t>
            </w:r>
            <w:proofErr w:type="spellStart"/>
            <w:r w:rsidR="001E35E7">
              <w:rPr>
                <w:rFonts w:ascii="Calibri" w:hAnsi="Calibri"/>
                <w:color w:val="000000"/>
                <w:sz w:val="22"/>
                <w:szCs w:val="22"/>
              </w:rPr>
              <w:t>Product</w:t>
            </w:r>
            <w:proofErr w:type="spellEnd"/>
            <w:r w:rsidR="001E35E7">
              <w:rPr>
                <w:rFonts w:ascii="Calibri" w:hAnsi="Calibri"/>
                <w:color w:val="000000"/>
                <w:sz w:val="22"/>
                <w:szCs w:val="22"/>
              </w:rPr>
              <w:t xml:space="preserve"> Ref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erence)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360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EDAA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BA3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EF57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D1C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731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DE68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3DDC7363" w14:textId="77777777" w:rsidTr="00417795">
        <w:trPr>
          <w:trHeight w:val="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EAFB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2DB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2589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E95A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F922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72A1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60C6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745D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B18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7153A807" w14:textId="77777777" w:rsidTr="0041779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686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9A75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57F9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56B2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50A20AE2" w14:textId="77777777" w:rsidTr="00417795">
        <w:trPr>
          <w:trHeight w:val="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20BA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6E4D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8CD0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4C69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2EC6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37CE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AF206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96B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8B4D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F040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9A16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1129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99C5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5E6F9F07" w14:textId="77777777" w:rsidTr="0041779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8864A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A51B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Toolshop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Inhouse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E3E8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F22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6B1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DE4F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4CE3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C81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CA3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B3C4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8F5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5B91CBBB" w14:textId="77777777" w:rsidTr="00417795">
        <w:trPr>
          <w:trHeight w:val="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4AAE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C63B0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92AC8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B1E4F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6ACD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2974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1E4A5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D58B9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6F5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88CE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89C0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E67D0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60F7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1813F51D" w14:textId="77777777" w:rsidTr="0041779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41A34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215BD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Prototype Shop Inhouse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D35C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4E8A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D2EC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94EE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336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2F9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35AE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65F6411D" w14:textId="77777777" w:rsidTr="00417795">
        <w:trPr>
          <w:trHeight w:val="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F2A28" w14:textId="77777777" w:rsidR="00EF0032" w:rsidRPr="00EF0032" w:rsidRDefault="00EF0032">
            <w:pPr>
              <w:rPr>
                <w:rFonts w:ascii="Calibri" w:hAnsi="Calibri"/>
                <w:color w:val="FF0000"/>
                <w:sz w:val="6"/>
                <w:szCs w:val="6"/>
              </w:rPr>
            </w:pPr>
            <w:r w:rsidRPr="00EF0032">
              <w:rPr>
                <w:rFonts w:ascii="Calibri" w:hAnsi="Calibri"/>
                <w:color w:val="FF0000"/>
                <w:sz w:val="6"/>
                <w:szCs w:val="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12B7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CE2B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31B3B0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7256D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3B32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2D5A06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39D7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D308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C8C4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FD7D3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8AA1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7C9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31496624" w14:textId="77777777" w:rsidTr="0041779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32CEAA6" w14:textId="77777777" w:rsidR="00EF0032" w:rsidRDefault="00EF00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D32B879" w14:textId="2649A77A" w:rsidR="00EF0032" w:rsidRDefault="00EF00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Performance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DDBCF7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4B2524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80B766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AC992E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21560C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92EFA2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A3E882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BFAE511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3271E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69FA" w14:paraId="05AAF22D" w14:textId="77777777" w:rsidTr="00417795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hideMark/>
          </w:tcPr>
          <w:p w14:paraId="67E05322" w14:textId="77777777" w:rsidR="00CC69FA" w:rsidRDefault="00CC69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3A50" w14:textId="77777777" w:rsidR="00CC69FA" w:rsidRDefault="00CC69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Q-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Certificates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67A6C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867A6C">
              <w:rPr>
                <w:rFonts w:ascii="Calibri" w:hAnsi="Calibri"/>
                <w:color w:val="000000"/>
                <w:sz w:val="22"/>
                <w:szCs w:val="22"/>
              </w:rPr>
              <w:t>for</w:t>
            </w:r>
            <w:proofErr w:type="spellEnd"/>
            <w:r w:rsidRPr="00867A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7A6C">
              <w:rPr>
                <w:rFonts w:ascii="Calibri" w:hAnsi="Calibri"/>
                <w:color w:val="000000"/>
                <w:sz w:val="22"/>
                <w:szCs w:val="22"/>
              </w:rPr>
              <w:t>products</w:t>
            </w:r>
            <w:proofErr w:type="spellEnd"/>
            <w:r w:rsidRPr="00867A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7A6C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 w:rsidRPr="00867A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7A6C">
              <w:rPr>
                <w:rFonts w:ascii="Calibri" w:hAnsi="Calibri"/>
                <w:color w:val="000000"/>
                <w:sz w:val="22"/>
                <w:szCs w:val="22"/>
              </w:rPr>
              <w:t>be</w:t>
            </w:r>
            <w:proofErr w:type="spellEnd"/>
            <w:r w:rsidRPr="00867A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7A6C">
              <w:rPr>
                <w:rFonts w:ascii="Calibri" w:hAnsi="Calibri"/>
                <w:color w:val="000000"/>
                <w:sz w:val="22"/>
                <w:szCs w:val="22"/>
              </w:rPr>
              <w:t>delivered</w:t>
            </w:r>
            <w:proofErr w:type="spellEnd"/>
            <w:r w:rsidRPr="00867A6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3C550" w14:textId="77777777" w:rsidR="00CC69FA" w:rsidRDefault="00CC69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5506" w14:textId="77777777" w:rsidR="00CC69FA" w:rsidRDefault="00CC69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7B2D" w14:textId="77777777" w:rsidR="00CC69FA" w:rsidRDefault="00CC69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16FCD" w14:textId="77777777" w:rsidR="00CC69FA" w:rsidRDefault="00CC69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AC817" w14:textId="77777777" w:rsidR="00CC69FA" w:rsidRDefault="00CC69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Valid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Until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planned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</w:t>
            </w:r>
            <w:proofErr w:type="spellEnd"/>
          </w:p>
        </w:tc>
      </w:tr>
      <w:tr w:rsidR="00EF0032" w14:paraId="3D726129" w14:textId="77777777" w:rsidTr="0041779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9575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8071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ISO 9001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49B1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F128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7B0D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73CF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669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4B5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CB04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2862F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331B5D58" w14:textId="77777777" w:rsidTr="0041779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6428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40133" w14:textId="77777777" w:rsidR="00EF0032" w:rsidRDefault="00CD36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IATF</w:t>
            </w:r>
            <w:r w:rsidR="00EF0032">
              <w:rPr>
                <w:rFonts w:ascii="Calibri" w:hAnsi="Calibri"/>
                <w:color w:val="000000"/>
                <w:sz w:val="22"/>
                <w:szCs w:val="22"/>
              </w:rPr>
              <w:t xml:space="preserve"> 16949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1EE38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BC8B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045C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11AB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AB6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1639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45BE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22F976B1" w14:textId="77777777" w:rsidTr="0041779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D23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521E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ISO 14001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F2954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5900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F7B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70B6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CCD3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9F20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5D23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C7F2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645" w:rsidRPr="00CD3645" w14:paraId="0E6EA074" w14:textId="77777777" w:rsidTr="0041779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B2DBB" w14:textId="77777777" w:rsidR="00CD3645" w:rsidRDefault="00CD36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263912" w14:textId="77777777" w:rsidR="00CD3645" w:rsidRPr="00CD3645" w:rsidRDefault="00CD364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Road map if not IATF 16949 certified 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685516" w14:textId="77777777" w:rsidR="00CD3645" w:rsidRPr="00CD3645" w:rsidRDefault="00CD364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4F60C" w14:textId="77777777" w:rsidR="00CD3645" w:rsidRPr="00CD3645" w:rsidRDefault="00CD364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B00805" w14:textId="77777777" w:rsidR="00CD3645" w:rsidRPr="00CD3645" w:rsidRDefault="00CD364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0839B" w14:textId="77777777" w:rsidR="00CD3645" w:rsidRPr="00CD3645" w:rsidRDefault="00CD364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59858" w14:textId="77777777" w:rsidR="00CD3645" w:rsidRPr="00CD3645" w:rsidRDefault="00CD364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82222EF" w14:textId="77777777" w:rsidR="00CD3645" w:rsidRPr="00CD3645" w:rsidRDefault="00CD364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32928" w14:textId="77777777" w:rsidR="00CD3645" w:rsidRPr="00CD3645" w:rsidRDefault="00CD364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F0032" w:rsidRPr="00CD3645" w14:paraId="1B628FDB" w14:textId="77777777" w:rsidTr="00417795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E291B" w14:textId="77777777" w:rsidR="00EF0032" w:rsidRPr="00CD3645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BC12B" w14:textId="77777777" w:rsidR="00EF0032" w:rsidRPr="00CD3645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E7460" w14:textId="77777777" w:rsidR="00EF0032" w:rsidRPr="00CD3645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353FA" w14:textId="77777777" w:rsidR="00EF0032" w:rsidRPr="00CD3645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7424" w14:textId="77777777" w:rsidR="00EF0032" w:rsidRPr="00CD3645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94625" w14:textId="77777777" w:rsidR="00EF0032" w:rsidRPr="00CD3645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D4B4" w14:textId="77777777" w:rsidR="00EF0032" w:rsidRPr="00CD3645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0E05E" w14:textId="77777777" w:rsidR="00EF0032" w:rsidRPr="00CD3645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C7454" w14:textId="77777777" w:rsidR="00EF0032" w:rsidRPr="00CD3645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78FDC" w14:textId="77777777" w:rsidR="00EF0032" w:rsidRPr="00CD3645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6C07E" w14:textId="77777777" w:rsidR="00EF0032" w:rsidRPr="00CD3645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365E3" w14:textId="77777777" w:rsidR="00EF0032" w:rsidRPr="00CD3645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6D36" w14:textId="77777777" w:rsidR="00EF0032" w:rsidRPr="00CD3645" w:rsidRDefault="00EF0032">
            <w:pPr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CD3645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 </w:t>
            </w:r>
          </w:p>
        </w:tc>
      </w:tr>
      <w:tr w:rsidR="00EF0032" w14:paraId="15AE0636" w14:textId="77777777" w:rsidTr="0041779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3572D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46BD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PPM Rate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AE67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FDC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CE09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A8F1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:rsidRPr="00EF0032" w14:paraId="33E2F26A" w14:textId="77777777" w:rsidTr="00417795">
        <w:trPr>
          <w:trHeight w:val="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053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28A7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A5DB02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F99EB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09D1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6871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8749D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E71EA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517C5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D9A7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C708C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67B1C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A940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1DE99DC9" w14:textId="77777777" w:rsidTr="0041779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47A9138" w14:textId="77777777" w:rsidR="00EF0032" w:rsidRDefault="00EF00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D21DA7A" w14:textId="77777777" w:rsidR="00EF0032" w:rsidRDefault="00EF00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Logistic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Performance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6C7389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3D2AA2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D6AE4D" w14:textId="77777777" w:rsidR="00EF0032" w:rsidRDefault="00EF0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6C3CB8B8" w14:textId="77777777" w:rsidTr="00417795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noWrap/>
            <w:hideMark/>
          </w:tcPr>
          <w:p w14:paraId="2656EB6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8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90CD64" w14:textId="77777777" w:rsidR="00EF0032" w:rsidRPr="00EF0032" w:rsidRDefault="00EF00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EDI Connection</w:t>
            </w:r>
            <w:r w:rsidRPr="00EF003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br/>
            </w:r>
            <w:r w:rsidRPr="00EF003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br/>
              <w:t>If not, implementation planned for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45769" w14:textId="77777777" w:rsidR="00EF0032" w:rsidRPr="00EF0032" w:rsidRDefault="00EF00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F003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282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2D47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3FA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18A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4AD7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D11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09C86378" w14:textId="77777777" w:rsidTr="0041779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8768B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610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CA2C2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CDC6C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0DCF3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153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CEF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4FBA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238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2DAC6AFC" w14:textId="77777777" w:rsidTr="0041779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9CA02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BC6D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18DA6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CA15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Date: </w:t>
            </w:r>
          </w:p>
        </w:tc>
      </w:tr>
      <w:tr w:rsidR="00EF0032" w14:paraId="23368D4C" w14:textId="77777777" w:rsidTr="00417795">
        <w:trPr>
          <w:trHeight w:val="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119F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EF3F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1807A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AA1EF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330F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9E665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87DF1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46AC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23C2D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B4DEF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99D84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CCD09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A450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F0032" w14:paraId="58A6FE67" w14:textId="77777777" w:rsidTr="00417795">
        <w:trPr>
          <w:trHeight w:val="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14:paraId="7ED7563A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613E31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Consig</w:t>
            </w:r>
            <w:r w:rsidR="00385CF9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Stock Experience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A972E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6ACA9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86EB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6AFB4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F4710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ECE8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E4DAF" w14:textId="77777777" w:rsidR="00EF0032" w:rsidRDefault="00EF00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032" w14:paraId="28C0FEA7" w14:textId="77777777" w:rsidTr="00417795">
        <w:trPr>
          <w:trHeight w:val="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A885E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E348D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2B3C0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6C53D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96BA3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301B8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5977C" w14:textId="77777777" w:rsidR="00EF0032" w:rsidRPr="00EF0032" w:rsidRDefault="00EF0032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126E4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DF788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5DFC3D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29636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97E98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A530E" w14:textId="77777777" w:rsidR="00EF0032" w:rsidRPr="00EF0032" w:rsidRDefault="00EF0032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EF003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FD3260" w:rsidRPr="00FD3260" w14:paraId="1334F86D" w14:textId="77777777" w:rsidTr="0041779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0EF619D9" w14:textId="77777777" w:rsidR="00FD3260" w:rsidRPr="00FD3260" w:rsidRDefault="00FD3260" w:rsidP="00FD32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7.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124A50C2" w14:textId="77777777" w:rsidR="00FD3260" w:rsidRPr="00FD3260" w:rsidRDefault="00FD3260" w:rsidP="00FD32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General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4808DB6C" w14:textId="77777777" w:rsidR="00FD3260" w:rsidRPr="00FD3260" w:rsidRDefault="00FD3260" w:rsidP="00FD3260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16D699E0" w14:textId="77777777" w:rsidR="00FD3260" w:rsidRPr="00FD3260" w:rsidRDefault="00FD3260" w:rsidP="00FD3260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41D9DF78" w14:textId="77777777" w:rsidR="00FD3260" w:rsidRPr="00FD3260" w:rsidRDefault="00FD3260" w:rsidP="00FD3260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5E5EE82B" w14:textId="77777777" w:rsidR="00FD3260" w:rsidRPr="00FD3260" w:rsidRDefault="00FD3260" w:rsidP="00FD3260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79FD90D6" w14:textId="77777777" w:rsidR="00FD3260" w:rsidRPr="00FD3260" w:rsidRDefault="00FD3260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FAA4C12" w14:textId="77777777" w:rsidR="00FD3260" w:rsidRPr="00FD3260" w:rsidRDefault="00FD3260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30F36" w:rsidRPr="00FD3260" w14:paraId="0C0C9D19" w14:textId="77777777" w:rsidTr="00417795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2B35AD" w14:textId="77777777" w:rsidR="00430F36" w:rsidRPr="00F63FAA" w:rsidRDefault="00430F36" w:rsidP="00F63FAA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  <w:r w:rsidRPr="00F63FAA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7.1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2402" w14:textId="77777777" w:rsidR="00430F36" w:rsidRPr="00F8760E" w:rsidRDefault="004A54A4" w:rsidP="00F8760E">
            <w:pPr>
              <w:rPr>
                <w:rFonts w:asciiTheme="minorHAnsi" w:hAnsiTheme="minorHAnsi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Confirmation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Insurance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provided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4BCC" w14:textId="77777777" w:rsidR="00430F36" w:rsidRPr="00FD3260" w:rsidRDefault="00430F36" w:rsidP="00FD3260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C0AD" w14:textId="77777777" w:rsidR="00430F36" w:rsidRDefault="00430F36" w:rsidP="004A5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C99872" w14:textId="77777777" w:rsidR="00430F36" w:rsidRDefault="00430F36" w:rsidP="004A5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0EA20F6" w14:textId="77777777" w:rsidR="00430F36" w:rsidRPr="00FD3260" w:rsidRDefault="00430F36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F4525" w14:textId="77777777" w:rsidR="00430F36" w:rsidRPr="00FD3260" w:rsidRDefault="004A54A4" w:rsidP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comment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needed</w:t>
            </w:r>
            <w:proofErr w:type="spellEnd"/>
          </w:p>
        </w:tc>
      </w:tr>
      <w:tr w:rsidR="00430F36" w:rsidRPr="00FD3260" w14:paraId="73BE8FE7" w14:textId="77777777" w:rsidTr="00417795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F376E9" w14:textId="77777777" w:rsidR="00430F36" w:rsidRPr="00FD3260" w:rsidRDefault="00430F36" w:rsidP="00FD32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B6A4" w14:textId="77777777" w:rsidR="00430F36" w:rsidRPr="00FD3260" w:rsidRDefault="00430F36" w:rsidP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8760E">
              <w:rPr>
                <w:rFonts w:asciiTheme="minorHAnsi" w:hAnsiTheme="minorHAnsi"/>
              </w:rPr>
              <w:t>G</w:t>
            </w:r>
            <w:r w:rsidRPr="00F876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eneral </w:t>
            </w:r>
            <w:proofErr w:type="spellStart"/>
            <w:r w:rsidRPr="00F8760E">
              <w:rPr>
                <w:rFonts w:asciiTheme="minorHAnsi" w:hAnsiTheme="minorHAnsi"/>
                <w:color w:val="000000"/>
                <w:sz w:val="22"/>
                <w:szCs w:val="22"/>
              </w:rPr>
              <w:t>Liability</w:t>
            </w:r>
            <w:proofErr w:type="spellEnd"/>
            <w:r w:rsidRPr="00F876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Insurance (Industriehaftpflichtversicherung)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7DEE" w14:textId="77777777" w:rsidR="00430F36" w:rsidRPr="00FD3260" w:rsidRDefault="00430F36" w:rsidP="00FD3260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7F0D3" w14:textId="77777777" w:rsidR="00430F36" w:rsidRPr="00FD3260" w:rsidRDefault="00430F36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E8E91" w14:textId="77777777" w:rsidR="00430F36" w:rsidRPr="00FD3260" w:rsidRDefault="00430F36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0F02832" w14:textId="77777777" w:rsidR="00430F36" w:rsidRPr="00FD3260" w:rsidRDefault="00430F36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BFA3" w14:textId="77777777" w:rsidR="00430F36" w:rsidRPr="00FD3260" w:rsidRDefault="00430F36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30F36" w:rsidRPr="00F8760E" w14:paraId="76290296" w14:textId="77777777" w:rsidTr="00417795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A379E4" w14:textId="77777777" w:rsidR="00430F36" w:rsidRPr="00FD3260" w:rsidRDefault="00430F36" w:rsidP="00FD32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0C19" w14:textId="77777777" w:rsidR="00430F36" w:rsidRPr="00F8760E" w:rsidRDefault="00430F36" w:rsidP="00F8760E">
            <w:pPr>
              <w:rPr>
                <w:rFonts w:asciiTheme="minorHAnsi" w:hAnsiTheme="minorHAnsi"/>
                <w:color w:val="1F497D"/>
              </w:rPr>
            </w:pPr>
            <w:r w:rsidRPr="00F8760E">
              <w:rPr>
                <w:rFonts w:asciiTheme="minorHAnsi" w:hAnsiTheme="minorHAnsi"/>
                <w:sz w:val="22"/>
              </w:rPr>
              <w:t>Automobile Recall Insurance (KFZ-Rückrufkostenversicherung)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070D" w14:textId="77777777" w:rsidR="00430F36" w:rsidRPr="00F8760E" w:rsidRDefault="00430F36" w:rsidP="00FD32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741C" w14:textId="77777777" w:rsidR="00430F36" w:rsidRPr="00F8760E" w:rsidRDefault="00430F36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6F2FB5" w14:textId="77777777" w:rsidR="00430F36" w:rsidRPr="00F8760E" w:rsidRDefault="00430F36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3863548" w14:textId="77777777" w:rsidR="00430F36" w:rsidRPr="00F8760E" w:rsidRDefault="00430F36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6CED0" w14:textId="77777777" w:rsidR="00430F36" w:rsidRPr="00F8760E" w:rsidRDefault="00430F36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F36" w:rsidRPr="00F8760E" w14:paraId="4DA85176" w14:textId="77777777" w:rsidTr="00417795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552C9B" w14:textId="77777777" w:rsidR="00430F36" w:rsidRPr="00C77E35" w:rsidRDefault="00430F36" w:rsidP="00FD32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F061" w14:textId="77777777" w:rsidR="00430F36" w:rsidRPr="00F8760E" w:rsidRDefault="00430F36" w:rsidP="00430F36">
            <w:pPr>
              <w:rPr>
                <w:rFonts w:asciiTheme="minorHAnsi" w:hAnsiTheme="minorHAnsi"/>
                <w:sz w:val="22"/>
              </w:rPr>
            </w:pPr>
            <w:r w:rsidRPr="00F8760E">
              <w:rPr>
                <w:rFonts w:asciiTheme="minorHAnsi" w:hAnsiTheme="minorHAnsi"/>
                <w:sz w:val="22"/>
              </w:rPr>
              <w:t>Business Interruption Insurance (Betriebsunterbrechungsversicherung)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8A4F" w14:textId="77777777" w:rsidR="00430F36" w:rsidRPr="00F8760E" w:rsidRDefault="00430F36" w:rsidP="00FD32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E711" w14:textId="77777777" w:rsidR="00430F36" w:rsidRPr="00F8760E" w:rsidRDefault="00430F36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96660" w14:textId="77777777" w:rsidR="00430F36" w:rsidRPr="00F8760E" w:rsidRDefault="00430F36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91345" w14:textId="77777777" w:rsidR="00430F36" w:rsidRPr="00F8760E" w:rsidRDefault="00430F36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FFDA" w14:textId="77777777" w:rsidR="00430F36" w:rsidRPr="00F8760E" w:rsidRDefault="00430F36" w:rsidP="00FD32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D49EF90" w14:textId="77777777" w:rsidR="00F63FAA" w:rsidRDefault="00F63FAA">
      <w:r>
        <w:br w:type="page"/>
      </w:r>
    </w:p>
    <w:tbl>
      <w:tblPr>
        <w:tblW w:w="100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235"/>
        <w:gridCol w:w="1267"/>
        <w:gridCol w:w="1305"/>
        <w:gridCol w:w="237"/>
        <w:gridCol w:w="831"/>
        <w:gridCol w:w="510"/>
        <w:gridCol w:w="512"/>
        <w:gridCol w:w="512"/>
        <w:gridCol w:w="512"/>
        <w:gridCol w:w="510"/>
        <w:gridCol w:w="512"/>
        <w:gridCol w:w="1533"/>
      </w:tblGrid>
      <w:tr w:rsidR="00F8760E" w:rsidRPr="00FD3260" w14:paraId="7DF61348" w14:textId="77777777" w:rsidTr="00F8760E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8783D08" w14:textId="77777777" w:rsidR="00F8760E" w:rsidRPr="00FD3260" w:rsidRDefault="00F876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7CA2DF4" w14:textId="77777777" w:rsidR="00F8760E" w:rsidRPr="00FD3260" w:rsidRDefault="00F876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251BF83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52CBE35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089EB3F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6128A41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04ECC8F" w14:textId="77777777" w:rsidR="00F8760E" w:rsidRPr="00FD3260" w:rsidRDefault="00F876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0A734C" w14:textId="77777777" w:rsidR="00F8760E" w:rsidRPr="00FD3260" w:rsidRDefault="00F876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760E" w:rsidRPr="00FD3260" w14:paraId="388CB877" w14:textId="77777777" w:rsidTr="00F8760E">
        <w:trPr>
          <w:trHeight w:val="300"/>
        </w:trPr>
        <w:tc>
          <w:tcPr>
            <w:tcW w:w="10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EA7EA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760E" w:rsidRPr="00FD3260" w14:paraId="13D182BE" w14:textId="77777777" w:rsidTr="00F8760E">
        <w:trPr>
          <w:trHeight w:val="300"/>
        </w:trPr>
        <w:tc>
          <w:tcPr>
            <w:tcW w:w="10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D7BC2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760E" w:rsidRPr="00FD3260" w14:paraId="5149A055" w14:textId="77777777" w:rsidTr="00F8760E">
        <w:trPr>
          <w:trHeight w:val="300"/>
        </w:trPr>
        <w:tc>
          <w:tcPr>
            <w:tcW w:w="10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6E84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77E35" w:rsidRPr="00FD3260" w14:paraId="507DC1CC" w14:textId="77777777" w:rsidTr="00F8760E">
        <w:trPr>
          <w:trHeight w:val="300"/>
        </w:trPr>
        <w:tc>
          <w:tcPr>
            <w:tcW w:w="10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8C9AE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77E35" w:rsidRPr="00FD3260" w14:paraId="73FBD07E" w14:textId="77777777" w:rsidTr="00F8760E">
        <w:trPr>
          <w:trHeight w:val="300"/>
        </w:trPr>
        <w:tc>
          <w:tcPr>
            <w:tcW w:w="10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081AF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8760E" w:rsidRPr="00FD3260" w14:paraId="570C5CAD" w14:textId="77777777" w:rsidTr="00F8760E">
        <w:trPr>
          <w:trHeight w:val="300"/>
        </w:trPr>
        <w:tc>
          <w:tcPr>
            <w:tcW w:w="10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5B46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8760E" w:rsidRPr="00FD3260" w14:paraId="504E408B" w14:textId="77777777" w:rsidTr="00F8760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C474C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7D80B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808FF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DE0CC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5DADB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A0136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792D65E8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5DAB67B2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13B5FF98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B1B39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02B9A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5A13D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78962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67D7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28AE2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6C988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77E35" w:rsidRPr="00FD3260" w14:paraId="491594E1" w14:textId="77777777" w:rsidTr="00F8760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0F020A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CE28E8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03F5A3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F3789B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66BF07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BB5EE4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34014E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22FB2E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0AF87D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EBB904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258D9E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6C4F6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AECDB0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77E35" w:rsidRPr="00FD3260" w14:paraId="3B01E2F2" w14:textId="77777777" w:rsidTr="00F8760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FD6190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94CBBF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593095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A9A7F0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9C5391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3EB00E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F4BC69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ECF23D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61627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5CCA15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C16178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C50A44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7AC19" w14:textId="77777777" w:rsidR="00C77E35" w:rsidRPr="00FD3260" w:rsidRDefault="00C77E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8760E" w14:paraId="07B0FC8A" w14:textId="77777777" w:rsidTr="00F8760E">
        <w:trPr>
          <w:trHeight w:val="300"/>
        </w:trPr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C29AA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87511A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F0CF7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13441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E50E6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22C45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Company Stamp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92D0F" w14:textId="77777777" w:rsidR="00F8760E" w:rsidRPr="00FD3260" w:rsidRDefault="00F8760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D32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251B2" w14:textId="77777777" w:rsidR="00F8760E" w:rsidRDefault="00F876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4EACF" w14:textId="77777777" w:rsidR="00F8760E" w:rsidRDefault="00F876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BD4FEFE" w14:textId="77777777" w:rsidR="00A163B5" w:rsidRDefault="00A163B5" w:rsidP="002B3A4B">
      <w:pPr>
        <w:rPr>
          <w:rFonts w:ascii="Calibri" w:hAnsi="Calibri"/>
          <w:color w:val="000000"/>
          <w:sz w:val="4"/>
          <w:szCs w:val="22"/>
        </w:rPr>
      </w:pPr>
    </w:p>
    <w:p w14:paraId="25472D58" w14:textId="77777777" w:rsidR="00CD3645" w:rsidRDefault="00CD3645" w:rsidP="002B3A4B">
      <w:pPr>
        <w:rPr>
          <w:rFonts w:ascii="Calibri" w:hAnsi="Calibri"/>
          <w:color w:val="000000"/>
          <w:sz w:val="4"/>
          <w:szCs w:val="22"/>
        </w:rPr>
      </w:pPr>
    </w:p>
    <w:p w14:paraId="36A33EFE" w14:textId="77777777" w:rsidR="00CD3645" w:rsidRDefault="00CD3645" w:rsidP="002B3A4B">
      <w:pPr>
        <w:rPr>
          <w:rFonts w:ascii="Calibri" w:hAnsi="Calibri"/>
          <w:color w:val="000000"/>
          <w:sz w:val="4"/>
          <w:szCs w:val="22"/>
        </w:rPr>
      </w:pPr>
    </w:p>
    <w:p w14:paraId="2FB46EB1" w14:textId="77777777" w:rsidR="00CD3645" w:rsidRDefault="00CD3645" w:rsidP="002B3A4B">
      <w:pPr>
        <w:rPr>
          <w:rFonts w:ascii="Calibri" w:hAnsi="Calibri"/>
          <w:color w:val="000000"/>
          <w:sz w:val="4"/>
          <w:szCs w:val="22"/>
        </w:rPr>
      </w:pPr>
    </w:p>
    <w:p w14:paraId="38073CAA" w14:textId="77777777" w:rsidR="00CD3645" w:rsidRDefault="00CD3645" w:rsidP="002B3A4B">
      <w:pPr>
        <w:rPr>
          <w:rFonts w:ascii="Calibri" w:hAnsi="Calibri"/>
          <w:color w:val="000000"/>
          <w:sz w:val="4"/>
          <w:szCs w:val="22"/>
        </w:rPr>
      </w:pPr>
    </w:p>
    <w:p w14:paraId="08AF20B9" w14:textId="77777777" w:rsidR="00CD3645" w:rsidRDefault="00CD3645" w:rsidP="002B3A4B">
      <w:pPr>
        <w:rPr>
          <w:rFonts w:ascii="Calibri" w:hAnsi="Calibri"/>
          <w:color w:val="000000"/>
          <w:sz w:val="4"/>
          <w:szCs w:val="22"/>
        </w:rPr>
      </w:pPr>
    </w:p>
    <w:p w14:paraId="41872050" w14:textId="77777777" w:rsidR="00CD3645" w:rsidRPr="00CD3645" w:rsidRDefault="00CD3645" w:rsidP="002B3A4B">
      <w:pPr>
        <w:rPr>
          <w:rFonts w:ascii="Calibri" w:hAnsi="Calibri"/>
          <w:color w:val="000000"/>
          <w:sz w:val="22"/>
          <w:szCs w:val="22"/>
          <w:lang w:val="en-US"/>
        </w:rPr>
      </w:pPr>
      <w:r w:rsidRPr="00CD3645">
        <w:rPr>
          <w:rFonts w:ascii="Calibri" w:hAnsi="Calibri"/>
          <w:color w:val="000000"/>
          <w:sz w:val="22"/>
          <w:szCs w:val="22"/>
          <w:lang w:val="en-US"/>
        </w:rPr>
        <w:t>According the results, PU has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CD3645">
        <w:rPr>
          <w:rFonts w:ascii="Calibri" w:hAnsi="Calibri"/>
          <w:color w:val="000000"/>
          <w:sz w:val="22"/>
          <w:szCs w:val="22"/>
          <w:lang w:val="en-US"/>
        </w:rPr>
        <w:t xml:space="preserve">to </w:t>
      </w:r>
      <w:r>
        <w:rPr>
          <w:rFonts w:ascii="Calibri" w:hAnsi="Calibri"/>
          <w:color w:val="000000"/>
          <w:sz w:val="22"/>
          <w:szCs w:val="22"/>
          <w:lang w:val="en-US"/>
        </w:rPr>
        <w:t>create a Risk analysis.</w:t>
      </w:r>
    </w:p>
    <w:sectPr w:rsidR="00CD3645" w:rsidRPr="00CD3645" w:rsidSect="00347E8A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1A65" w14:textId="77777777" w:rsidR="004A54A4" w:rsidRDefault="004A54A4">
      <w:r>
        <w:separator/>
      </w:r>
    </w:p>
  </w:endnote>
  <w:endnote w:type="continuationSeparator" w:id="0">
    <w:p w14:paraId="1E1A09FC" w14:textId="77777777" w:rsidR="004A54A4" w:rsidRDefault="004A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2944" w14:textId="77777777" w:rsidR="004A54A4" w:rsidRPr="00A163B5" w:rsidRDefault="004A54A4">
    <w:pPr>
      <w:pStyle w:val="Fuzeile"/>
      <w:rPr>
        <w:rFonts w:asciiTheme="minorHAnsi" w:hAnsiTheme="minorHAnsi"/>
        <w:sz w:val="16"/>
        <w:szCs w:val="16"/>
      </w:rPr>
    </w:pPr>
    <w:r w:rsidRPr="00A163B5">
      <w:rPr>
        <w:rFonts w:asciiTheme="minorHAnsi" w:hAnsiTheme="minorHAnsi"/>
        <w:sz w:val="16"/>
        <w:szCs w:val="16"/>
      </w:rPr>
      <w:t xml:space="preserve">FO P02 / </w:t>
    </w:r>
    <w:r w:rsidR="00CC69FA">
      <w:rPr>
        <w:rFonts w:asciiTheme="minorHAnsi" w:hAnsiTheme="minorHAnsi"/>
        <w:sz w:val="16"/>
        <w:szCs w:val="16"/>
      </w:rPr>
      <w:t>01</w:t>
    </w:r>
    <w:r w:rsidRPr="00A163B5">
      <w:rPr>
        <w:rFonts w:asciiTheme="minorHAnsi" w:hAnsiTheme="minorHAnsi"/>
        <w:sz w:val="16"/>
        <w:szCs w:val="16"/>
      </w:rPr>
      <w:t>.20</w:t>
    </w:r>
    <w:r w:rsidR="00CC69FA">
      <w:rPr>
        <w:rFonts w:asciiTheme="minorHAnsi" w:hAnsiTheme="minorHAnsi"/>
        <w:sz w:val="16"/>
        <w:szCs w:val="16"/>
      </w:rPr>
      <w:t>20</w:t>
    </w:r>
    <w:r>
      <w:rPr>
        <w:rFonts w:ascii="Eras Medium ITC" w:hAnsi="Eras Medium ITC"/>
        <w:sz w:val="16"/>
        <w:szCs w:val="16"/>
      </w:rPr>
      <w:tab/>
    </w:r>
    <w:r w:rsidRPr="00A163B5">
      <w:rPr>
        <w:rFonts w:asciiTheme="minorHAnsi" w:hAnsiTheme="minorHAnsi"/>
        <w:sz w:val="16"/>
        <w:szCs w:val="16"/>
      </w:rPr>
      <w:t xml:space="preserve">Page </w:t>
    </w:r>
    <w:r w:rsidRPr="00A163B5">
      <w:rPr>
        <w:rFonts w:asciiTheme="minorHAnsi" w:hAnsiTheme="minorHAnsi"/>
        <w:sz w:val="16"/>
        <w:szCs w:val="16"/>
      </w:rPr>
      <w:fldChar w:fldCharType="begin"/>
    </w:r>
    <w:r w:rsidRPr="00A163B5">
      <w:rPr>
        <w:rFonts w:asciiTheme="minorHAnsi" w:hAnsiTheme="minorHAnsi"/>
        <w:sz w:val="16"/>
        <w:szCs w:val="16"/>
      </w:rPr>
      <w:instrText xml:space="preserve"> PAGE   \* MERGEFORMAT </w:instrText>
    </w:r>
    <w:r w:rsidRPr="00A163B5">
      <w:rPr>
        <w:rFonts w:asciiTheme="minorHAnsi" w:hAnsiTheme="minorHAnsi"/>
        <w:sz w:val="16"/>
        <w:szCs w:val="16"/>
      </w:rPr>
      <w:fldChar w:fldCharType="separate"/>
    </w:r>
    <w:r w:rsidR="00CD3645">
      <w:rPr>
        <w:rFonts w:asciiTheme="minorHAnsi" w:hAnsiTheme="minorHAnsi"/>
        <w:noProof/>
        <w:sz w:val="16"/>
        <w:szCs w:val="16"/>
      </w:rPr>
      <w:t>3</w:t>
    </w:r>
    <w:r w:rsidRPr="00A163B5">
      <w:rPr>
        <w:rFonts w:asciiTheme="minorHAnsi" w:hAnsiTheme="minorHAnsi"/>
        <w:sz w:val="16"/>
        <w:szCs w:val="16"/>
      </w:rPr>
      <w:fldChar w:fldCharType="end"/>
    </w:r>
    <w:r w:rsidRPr="00A163B5">
      <w:rPr>
        <w:rFonts w:asciiTheme="minorHAnsi" w:hAnsiTheme="minorHAnsi"/>
        <w:sz w:val="16"/>
        <w:szCs w:val="16"/>
      </w:rPr>
      <w:t xml:space="preserve"> / </w:t>
    </w:r>
    <w:r w:rsidRPr="00A163B5">
      <w:rPr>
        <w:rFonts w:asciiTheme="minorHAnsi" w:hAnsiTheme="minorHAnsi"/>
      </w:rPr>
      <w:fldChar w:fldCharType="begin"/>
    </w:r>
    <w:r w:rsidRPr="00A163B5">
      <w:rPr>
        <w:rFonts w:asciiTheme="minorHAnsi" w:hAnsiTheme="minorHAnsi"/>
      </w:rPr>
      <w:instrText xml:space="preserve"> NUMPAGES   \* MERGEFORMAT </w:instrText>
    </w:r>
    <w:r w:rsidRPr="00A163B5">
      <w:rPr>
        <w:rFonts w:asciiTheme="minorHAnsi" w:hAnsiTheme="minorHAnsi"/>
      </w:rPr>
      <w:fldChar w:fldCharType="separate"/>
    </w:r>
    <w:r w:rsidR="00CD3645" w:rsidRPr="00CD3645">
      <w:rPr>
        <w:rFonts w:asciiTheme="minorHAnsi" w:hAnsiTheme="minorHAnsi"/>
        <w:noProof/>
        <w:sz w:val="16"/>
        <w:szCs w:val="16"/>
      </w:rPr>
      <w:t>3</w:t>
    </w:r>
    <w:r w:rsidRPr="00A163B5">
      <w:rPr>
        <w:rFonts w:asciiTheme="minorHAnsi" w:hAnsiTheme="minorHAnsi"/>
        <w:noProof/>
        <w:sz w:val="16"/>
        <w:szCs w:val="16"/>
      </w:rPr>
      <w:fldChar w:fldCharType="end"/>
    </w:r>
  </w:p>
  <w:p w14:paraId="4B47D192" w14:textId="77777777" w:rsidR="004A54A4" w:rsidRPr="0069035D" w:rsidRDefault="004A54A4" w:rsidP="00690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855C" w14:textId="77777777" w:rsidR="004A54A4" w:rsidRDefault="004A54A4">
      <w:r>
        <w:separator/>
      </w:r>
    </w:p>
  </w:footnote>
  <w:footnote w:type="continuationSeparator" w:id="0">
    <w:p w14:paraId="28104838" w14:textId="77777777" w:rsidR="004A54A4" w:rsidRDefault="004A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268"/>
    </w:tblGrid>
    <w:tr w:rsidR="004A54A4" w14:paraId="3BF35491" w14:textId="77777777" w:rsidTr="00E72F08">
      <w:trPr>
        <w:trHeight w:val="960"/>
      </w:trPr>
      <w:tc>
        <w:tcPr>
          <w:tcW w:w="7655" w:type="dxa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BE5F1"/>
          <w:vAlign w:val="center"/>
        </w:tcPr>
        <w:p w14:paraId="106472D7" w14:textId="77777777" w:rsidR="004A54A4" w:rsidRPr="00523BE3" w:rsidRDefault="004A54A4" w:rsidP="00523BE3">
          <w:pPr>
            <w:jc w:val="center"/>
            <w:rPr>
              <w:rFonts w:ascii="Eras Medium ITC" w:hAnsi="Eras Medium ITC"/>
              <w:b/>
              <w:sz w:val="40"/>
              <w:szCs w:val="40"/>
              <w:lang w:val="en-GB"/>
            </w:rPr>
          </w:pPr>
          <w:r>
            <w:rPr>
              <w:rFonts w:ascii="Eras Medium ITC" w:hAnsi="Eras Medium ITC"/>
              <w:b/>
              <w:sz w:val="40"/>
              <w:szCs w:val="40"/>
              <w:lang w:val="en-GB"/>
            </w:rPr>
            <w:t>Supplier Self Assessment</w:t>
          </w:r>
        </w:p>
      </w:tc>
      <w:tc>
        <w:tcPr>
          <w:tcW w:w="2268" w:type="dxa"/>
          <w:tcBorders>
            <w:left w:val="single" w:sz="8" w:space="0" w:color="auto"/>
          </w:tcBorders>
          <w:shd w:val="clear" w:color="auto" w:fill="DBE5F1"/>
          <w:vAlign w:val="center"/>
        </w:tcPr>
        <w:p w14:paraId="78966025" w14:textId="77777777" w:rsidR="004A54A4" w:rsidRPr="000E46C1" w:rsidRDefault="004A54A4" w:rsidP="00523BE3">
          <w:pPr>
            <w:jc w:val="center"/>
            <w:rPr>
              <w:rFonts w:ascii="Eras Medium ITC" w:hAnsi="Eras Medium ITC"/>
              <w:b/>
              <w:i/>
              <w:sz w:val="60"/>
              <w:szCs w:val="60"/>
              <w:lang w:val="en-GB"/>
            </w:rPr>
          </w:pPr>
          <w:r>
            <w:rPr>
              <w:noProof/>
            </w:rPr>
            <w:drawing>
              <wp:inline distT="0" distB="0" distL="0" distR="0" wp14:anchorId="4E0D3035" wp14:editId="6AFF4894">
                <wp:extent cx="1278386" cy="488054"/>
                <wp:effectExtent l="0" t="0" r="0" b="7620"/>
                <wp:docPr id="1" name="Grafik 1" descr="C:\Users\DSP.ALBONAIR\AppData\Local\Microsoft\Windows\Temporary Internet Files\Content.Word\albonair-logo-ohne-Hintergru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SP.ALBONAIR\AppData\Local\Microsoft\Windows\Temporary Internet Files\Content.Word\albonair-logo-ohne-Hintergru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293" cy="489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001286" w14:textId="77777777" w:rsidR="004A54A4" w:rsidRDefault="004A54A4">
    <w:pPr>
      <w:pStyle w:val="Kopfzeile"/>
      <w:ind w:left="-18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0F65"/>
    <w:multiLevelType w:val="multilevel"/>
    <w:tmpl w:val="9120E22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F0491E"/>
    <w:multiLevelType w:val="hybridMultilevel"/>
    <w:tmpl w:val="B2749B7A"/>
    <w:lvl w:ilvl="0" w:tplc="F40642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B1549"/>
    <w:multiLevelType w:val="multilevel"/>
    <w:tmpl w:val="8384BE1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EA46C0"/>
    <w:multiLevelType w:val="hybridMultilevel"/>
    <w:tmpl w:val="6E6CC53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3958"/>
    <w:multiLevelType w:val="multilevel"/>
    <w:tmpl w:val="600628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E3944"/>
    <w:multiLevelType w:val="hybridMultilevel"/>
    <w:tmpl w:val="46D49BAE"/>
    <w:lvl w:ilvl="0" w:tplc="F40642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0D1C"/>
    <w:multiLevelType w:val="multilevel"/>
    <w:tmpl w:val="B63224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7" w15:restartNumberingAfterBreak="0">
    <w:nsid w:val="4C26052F"/>
    <w:multiLevelType w:val="multilevel"/>
    <w:tmpl w:val="3B84B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013703"/>
    <w:multiLevelType w:val="hybridMultilevel"/>
    <w:tmpl w:val="768C6712"/>
    <w:lvl w:ilvl="0" w:tplc="F40642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3FFA"/>
    <w:multiLevelType w:val="hybridMultilevel"/>
    <w:tmpl w:val="478AF2C0"/>
    <w:lvl w:ilvl="0" w:tplc="F40642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9954288">
    <w:abstractNumId w:val="8"/>
  </w:num>
  <w:num w:numId="2" w16cid:durableId="1394504211">
    <w:abstractNumId w:val="1"/>
  </w:num>
  <w:num w:numId="3" w16cid:durableId="1988584427">
    <w:abstractNumId w:val="5"/>
  </w:num>
  <w:num w:numId="4" w16cid:durableId="1969626361">
    <w:abstractNumId w:val="9"/>
  </w:num>
  <w:num w:numId="5" w16cid:durableId="753473064">
    <w:abstractNumId w:val="4"/>
  </w:num>
  <w:num w:numId="6" w16cid:durableId="1572616921">
    <w:abstractNumId w:val="2"/>
  </w:num>
  <w:num w:numId="7" w16cid:durableId="369571502">
    <w:abstractNumId w:val="0"/>
  </w:num>
  <w:num w:numId="8" w16cid:durableId="1987121717">
    <w:abstractNumId w:val="6"/>
  </w:num>
  <w:num w:numId="9" w16cid:durableId="360400265">
    <w:abstractNumId w:val="7"/>
  </w:num>
  <w:num w:numId="10" w16cid:durableId="739792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90"/>
    <w:rsid w:val="00011F89"/>
    <w:rsid w:val="00043273"/>
    <w:rsid w:val="00085BB5"/>
    <w:rsid w:val="0008630C"/>
    <w:rsid w:val="000E46C1"/>
    <w:rsid w:val="00101FFF"/>
    <w:rsid w:val="00143D1B"/>
    <w:rsid w:val="00162965"/>
    <w:rsid w:val="0017176C"/>
    <w:rsid w:val="001C55B2"/>
    <w:rsid w:val="001E35E7"/>
    <w:rsid w:val="00200226"/>
    <w:rsid w:val="00217655"/>
    <w:rsid w:val="0024608C"/>
    <w:rsid w:val="00255128"/>
    <w:rsid w:val="00271577"/>
    <w:rsid w:val="00294F44"/>
    <w:rsid w:val="002B2E39"/>
    <w:rsid w:val="002B3A4B"/>
    <w:rsid w:val="003233C1"/>
    <w:rsid w:val="00347E8A"/>
    <w:rsid w:val="003647FD"/>
    <w:rsid w:val="00374847"/>
    <w:rsid w:val="00380749"/>
    <w:rsid w:val="00383FB4"/>
    <w:rsid w:val="00385CF9"/>
    <w:rsid w:val="003E76A3"/>
    <w:rsid w:val="00413E8B"/>
    <w:rsid w:val="00417795"/>
    <w:rsid w:val="00430F36"/>
    <w:rsid w:val="00442B05"/>
    <w:rsid w:val="0048026A"/>
    <w:rsid w:val="00480AD3"/>
    <w:rsid w:val="004A54A4"/>
    <w:rsid w:val="004B04F7"/>
    <w:rsid w:val="004B6768"/>
    <w:rsid w:val="004D59DA"/>
    <w:rsid w:val="00513556"/>
    <w:rsid w:val="00523BE3"/>
    <w:rsid w:val="0056112A"/>
    <w:rsid w:val="00572DBA"/>
    <w:rsid w:val="005737F4"/>
    <w:rsid w:val="005738D3"/>
    <w:rsid w:val="00577565"/>
    <w:rsid w:val="00583F90"/>
    <w:rsid w:val="005A1BB6"/>
    <w:rsid w:val="005E078E"/>
    <w:rsid w:val="005E5513"/>
    <w:rsid w:val="00604D58"/>
    <w:rsid w:val="0063152D"/>
    <w:rsid w:val="006469D8"/>
    <w:rsid w:val="0069035D"/>
    <w:rsid w:val="006935FC"/>
    <w:rsid w:val="006A5249"/>
    <w:rsid w:val="006F0CA4"/>
    <w:rsid w:val="006F2952"/>
    <w:rsid w:val="006F3AD7"/>
    <w:rsid w:val="006F52BA"/>
    <w:rsid w:val="00704E01"/>
    <w:rsid w:val="00712270"/>
    <w:rsid w:val="007339A2"/>
    <w:rsid w:val="00755374"/>
    <w:rsid w:val="00764289"/>
    <w:rsid w:val="007A5DBA"/>
    <w:rsid w:val="007A7399"/>
    <w:rsid w:val="007D1D31"/>
    <w:rsid w:val="00867A6C"/>
    <w:rsid w:val="008E5064"/>
    <w:rsid w:val="008E6710"/>
    <w:rsid w:val="00931058"/>
    <w:rsid w:val="00980730"/>
    <w:rsid w:val="009A6FE8"/>
    <w:rsid w:val="009B11DB"/>
    <w:rsid w:val="009B7FC8"/>
    <w:rsid w:val="009C744A"/>
    <w:rsid w:val="009D051F"/>
    <w:rsid w:val="009E654E"/>
    <w:rsid w:val="00A12A01"/>
    <w:rsid w:val="00A1421A"/>
    <w:rsid w:val="00A163B5"/>
    <w:rsid w:val="00A3153E"/>
    <w:rsid w:val="00A33FF4"/>
    <w:rsid w:val="00A90B66"/>
    <w:rsid w:val="00AF5EDD"/>
    <w:rsid w:val="00B26CC2"/>
    <w:rsid w:val="00B55A9E"/>
    <w:rsid w:val="00B5762B"/>
    <w:rsid w:val="00B83DF4"/>
    <w:rsid w:val="00B92D31"/>
    <w:rsid w:val="00BB7E78"/>
    <w:rsid w:val="00BE7EE2"/>
    <w:rsid w:val="00C010DA"/>
    <w:rsid w:val="00C07155"/>
    <w:rsid w:val="00C24049"/>
    <w:rsid w:val="00C31CF7"/>
    <w:rsid w:val="00C41384"/>
    <w:rsid w:val="00C708EC"/>
    <w:rsid w:val="00C77E35"/>
    <w:rsid w:val="00C96A94"/>
    <w:rsid w:val="00CC69FA"/>
    <w:rsid w:val="00CD3645"/>
    <w:rsid w:val="00CD63DB"/>
    <w:rsid w:val="00CF040D"/>
    <w:rsid w:val="00D168FB"/>
    <w:rsid w:val="00D35921"/>
    <w:rsid w:val="00D456D3"/>
    <w:rsid w:val="00D65D5B"/>
    <w:rsid w:val="00D70E27"/>
    <w:rsid w:val="00D838C6"/>
    <w:rsid w:val="00D85B89"/>
    <w:rsid w:val="00D952DA"/>
    <w:rsid w:val="00DB1E96"/>
    <w:rsid w:val="00DF7107"/>
    <w:rsid w:val="00E439E8"/>
    <w:rsid w:val="00E676C6"/>
    <w:rsid w:val="00E72F08"/>
    <w:rsid w:val="00E83373"/>
    <w:rsid w:val="00EA45AD"/>
    <w:rsid w:val="00EB5BF0"/>
    <w:rsid w:val="00ED542B"/>
    <w:rsid w:val="00EF0032"/>
    <w:rsid w:val="00F11A16"/>
    <w:rsid w:val="00F1226F"/>
    <w:rsid w:val="00F1469A"/>
    <w:rsid w:val="00F25D58"/>
    <w:rsid w:val="00F63FAA"/>
    <w:rsid w:val="00F8760E"/>
    <w:rsid w:val="00FC2C74"/>
    <w:rsid w:val="00FD3260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F451F2F"/>
  <w15:docId w15:val="{30C258E9-B97D-40C4-9280-4A5200C2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7E8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47E8A"/>
    <w:pPr>
      <w:keepNext/>
      <w:tabs>
        <w:tab w:val="left" w:pos="5860"/>
      </w:tabs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347E8A"/>
    <w:pPr>
      <w:keepNext/>
      <w:jc w:val="center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E7E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7E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47E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46C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0E4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46C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577565"/>
    <w:pPr>
      <w:jc w:val="center"/>
    </w:pPr>
    <w:rPr>
      <w:rFonts w:ascii="Arial" w:hAnsi="Arial" w:cs="Arial"/>
      <w:b/>
      <w:sz w:val="44"/>
    </w:rPr>
  </w:style>
  <w:style w:type="character" w:customStyle="1" w:styleId="TextkrperZchn">
    <w:name w:val="Textkörper Zchn"/>
    <w:basedOn w:val="Absatz-Standardschriftart"/>
    <w:link w:val="Textkrper"/>
    <w:rsid w:val="00577565"/>
    <w:rPr>
      <w:rFonts w:ascii="Arial" w:hAnsi="Arial" w:cs="Arial"/>
      <w:b/>
      <w:sz w:val="44"/>
      <w:szCs w:val="24"/>
    </w:rPr>
  </w:style>
  <w:style w:type="paragraph" w:styleId="Textkrper-Einzug2">
    <w:name w:val="Body Text Indent 2"/>
    <w:basedOn w:val="Standard"/>
    <w:link w:val="Textkrper-Einzug2Zchn"/>
    <w:rsid w:val="00577565"/>
    <w:pPr>
      <w:ind w:left="720" w:hanging="360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577565"/>
    <w:rPr>
      <w:rFonts w:ascii="Arial" w:hAnsi="Arial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BE7E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enabsatz">
    <w:name w:val="List Paragraph"/>
    <w:basedOn w:val="Standard"/>
    <w:uiPriority w:val="34"/>
    <w:qFormat/>
    <w:rsid w:val="007D1D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003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EF0032"/>
    <w:rPr>
      <w:color w:val="800080"/>
      <w:u w:val="single"/>
    </w:rPr>
  </w:style>
  <w:style w:type="paragraph" w:customStyle="1" w:styleId="xl65">
    <w:name w:val="xl65"/>
    <w:basedOn w:val="Standard"/>
    <w:rsid w:val="00EF003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Standard"/>
    <w:rsid w:val="00EF0032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Standard"/>
    <w:rsid w:val="00EF0032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Standard"/>
    <w:rsid w:val="00EF00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Standard"/>
    <w:rsid w:val="00EF00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Standard"/>
    <w:rsid w:val="00EF00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Standard"/>
    <w:rsid w:val="00EF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Standard"/>
    <w:rsid w:val="00EF003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Standard"/>
    <w:rsid w:val="00EF0032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Standard"/>
    <w:rsid w:val="00EF003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Standard"/>
    <w:rsid w:val="00EF003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Standard"/>
    <w:rsid w:val="00EF003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Standard"/>
    <w:rsid w:val="00EF003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Standard"/>
    <w:rsid w:val="00EF00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Standard"/>
    <w:rsid w:val="00EF003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Standard"/>
    <w:rsid w:val="00EF003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Standard"/>
    <w:rsid w:val="00EF00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Standard"/>
    <w:rsid w:val="00EF003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Standard"/>
    <w:rsid w:val="00EF003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Standard"/>
    <w:rsid w:val="00EF0032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Standard"/>
    <w:rsid w:val="00EF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Standard"/>
    <w:rsid w:val="00EF003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Standard"/>
    <w:rsid w:val="00EF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Standard"/>
    <w:rsid w:val="00EF00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Standard"/>
    <w:rsid w:val="00EF00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Standard"/>
    <w:rsid w:val="00EF00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Standard"/>
    <w:rsid w:val="00EF00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Standard"/>
    <w:rsid w:val="00EF0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Standard"/>
    <w:rsid w:val="00EF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Standard"/>
    <w:rsid w:val="00EF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Standard"/>
    <w:rsid w:val="00EF003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Standard"/>
    <w:rsid w:val="00EF003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Standard"/>
    <w:rsid w:val="00EF003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Standard"/>
    <w:rsid w:val="00EF00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Standard"/>
    <w:rsid w:val="00EF003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Standard"/>
    <w:rsid w:val="00EF0032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Standard"/>
    <w:rsid w:val="00EF003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Standard"/>
    <w:rsid w:val="00EF0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Standard"/>
    <w:rsid w:val="00EF00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Standard"/>
    <w:rsid w:val="00EF003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Standard"/>
    <w:rsid w:val="00EF003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Standard"/>
    <w:rsid w:val="00EF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Standard"/>
    <w:rsid w:val="00EF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Standard"/>
    <w:rsid w:val="00EF003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Standard"/>
    <w:rsid w:val="00EF003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Standard"/>
    <w:rsid w:val="00EF003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Standard"/>
    <w:rsid w:val="00EF003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Standard"/>
    <w:rsid w:val="00EF003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Standard"/>
    <w:rsid w:val="00EF003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Standard"/>
    <w:rsid w:val="00EF00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Standard"/>
    <w:rsid w:val="00EF003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Standard"/>
    <w:rsid w:val="00EF003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Standard"/>
    <w:rsid w:val="00EF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Standard"/>
    <w:rsid w:val="00EF003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Standard"/>
    <w:rsid w:val="00EF003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Standard"/>
    <w:rsid w:val="00EF003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Standard"/>
    <w:rsid w:val="00EF003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Standard"/>
    <w:rsid w:val="00EF003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Standard"/>
    <w:rsid w:val="00EF003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Standard"/>
    <w:rsid w:val="00EF003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Standard"/>
    <w:rsid w:val="00EF00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Standard"/>
    <w:rsid w:val="00EF003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Standard"/>
    <w:rsid w:val="00EF003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Standard"/>
    <w:rsid w:val="00EF003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Standard"/>
    <w:rsid w:val="00EF00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Standard"/>
    <w:rsid w:val="00EF00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Standard"/>
    <w:rsid w:val="00EF00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Standard"/>
    <w:rsid w:val="00EF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Standard"/>
    <w:rsid w:val="00EF003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Standard"/>
    <w:rsid w:val="00EF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Standard"/>
    <w:rsid w:val="00EF0032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Standard"/>
    <w:rsid w:val="00EF0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Standard"/>
    <w:rsid w:val="00EF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38">
    <w:name w:val="xl138"/>
    <w:basedOn w:val="Standard"/>
    <w:rsid w:val="00EF0032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39">
    <w:name w:val="xl139"/>
    <w:basedOn w:val="Standard"/>
    <w:rsid w:val="00EF0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40">
    <w:name w:val="xl140"/>
    <w:basedOn w:val="Standard"/>
    <w:rsid w:val="00EF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</w:style>
  <w:style w:type="paragraph" w:customStyle="1" w:styleId="xl141">
    <w:name w:val="xl141"/>
    <w:basedOn w:val="Standard"/>
    <w:rsid w:val="00EF00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42">
    <w:name w:val="xl142"/>
    <w:basedOn w:val="Standard"/>
    <w:rsid w:val="00EF0032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43">
    <w:name w:val="xl143"/>
    <w:basedOn w:val="Standard"/>
    <w:rsid w:val="00EF0032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44">
    <w:name w:val="xl144"/>
    <w:basedOn w:val="Standard"/>
    <w:rsid w:val="00EF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</w:style>
  <w:style w:type="paragraph" w:customStyle="1" w:styleId="xl145">
    <w:name w:val="xl145"/>
    <w:basedOn w:val="Standard"/>
    <w:rsid w:val="00EF0032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</w:style>
  <w:style w:type="paragraph" w:customStyle="1" w:styleId="xl146">
    <w:name w:val="xl146"/>
    <w:basedOn w:val="Standard"/>
    <w:rsid w:val="00EF0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</w:style>
  <w:style w:type="paragraph" w:customStyle="1" w:styleId="xl147">
    <w:name w:val="xl147"/>
    <w:basedOn w:val="Standard"/>
    <w:rsid w:val="00EF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48">
    <w:name w:val="xl148"/>
    <w:basedOn w:val="Standard"/>
    <w:rsid w:val="00EF0032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</w:style>
  <w:style w:type="paragraph" w:customStyle="1" w:styleId="xl149">
    <w:name w:val="xl149"/>
    <w:basedOn w:val="Standard"/>
    <w:rsid w:val="00EF0032"/>
    <w:pPr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</w:style>
  <w:style w:type="paragraph" w:customStyle="1" w:styleId="xl150">
    <w:name w:val="xl150"/>
    <w:basedOn w:val="Standard"/>
    <w:rsid w:val="00EF0032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</w:style>
  <w:style w:type="paragraph" w:customStyle="1" w:styleId="xl151">
    <w:name w:val="xl151"/>
    <w:basedOn w:val="Standard"/>
    <w:rsid w:val="00EF0032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Standard"/>
    <w:rsid w:val="00EF0032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Standard"/>
    <w:rsid w:val="00EF0032"/>
    <w:pPr>
      <w:shd w:val="clear" w:color="000000" w:fill="C5D9F1"/>
      <w:spacing w:before="100" w:beforeAutospacing="1" w:after="100" w:afterAutospacing="1"/>
    </w:pPr>
  </w:style>
  <w:style w:type="paragraph" w:customStyle="1" w:styleId="xl154">
    <w:name w:val="xl154"/>
    <w:basedOn w:val="Standard"/>
    <w:rsid w:val="00EF0032"/>
    <w:pPr>
      <w:shd w:val="clear" w:color="000000" w:fill="C5D9F1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56E8-2CE8-498F-86A0-7F5CA9A2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Verteiler</vt:lpstr>
    </vt:vector>
  </TitlesOfParts>
  <Company>HJS Fahrzeugtechnik GmbH &amp; Co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Verteiler</dc:title>
  <dc:creator>WS086</dc:creator>
  <cp:lastModifiedBy>Ueding, Norbert</cp:lastModifiedBy>
  <cp:revision>3</cp:revision>
  <cp:lastPrinted>2013-05-14T12:16:00Z</cp:lastPrinted>
  <dcterms:created xsi:type="dcterms:W3CDTF">2020-11-03T11:14:00Z</dcterms:created>
  <dcterms:modified xsi:type="dcterms:W3CDTF">2023-01-12T09:33:00Z</dcterms:modified>
</cp:coreProperties>
</file>